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72E81" w14:textId="77777777" w:rsidR="00C54A06" w:rsidRPr="00B83AF7" w:rsidRDefault="00C54A06" w:rsidP="00C54A06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7">
        <w:rPr>
          <w:rFonts w:ascii="Times New Roman" w:eastAsia="Times New Roman" w:hAnsi="Times New Roman" w:cs="Times New Roman"/>
          <w:sz w:val="28"/>
          <w:szCs w:val="28"/>
        </w:rPr>
        <w:t xml:space="preserve">Додаток </w:t>
      </w:r>
      <w:r w:rsidRPr="00B83AF7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B83A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B2FB25A" w14:textId="77777777" w:rsidR="00C54A06" w:rsidRPr="00B83AF7" w:rsidRDefault="00C54A06" w:rsidP="00C54A06">
      <w:pPr>
        <w:spacing w:after="0"/>
        <w:ind w:left="552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AF7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>Вимог до специфікації електронного формату загального технічного документа (</w:t>
      </w:r>
      <w:proofErr w:type="spellStart"/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>eCTD</w:t>
      </w:r>
      <w:proofErr w:type="spellEnd"/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>) до Модуля 1 з рекомендаціями щодо подачі матеріалів реєстраційного досьє в електронному форматі загального технічного документа (</w:t>
      </w:r>
      <w:proofErr w:type="spellStart"/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>eCTD</w:t>
      </w:r>
      <w:proofErr w:type="spellEnd"/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7FD9F5F7" w14:textId="77777777" w:rsidR="00C54A06" w:rsidRPr="00B83AF7" w:rsidRDefault="00C54A06" w:rsidP="00C54A06">
      <w:pPr>
        <w:spacing w:after="0"/>
        <w:ind w:left="552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 xml:space="preserve">(пункт 2 розділу </w:t>
      </w:r>
      <w:r w:rsidRPr="00B83AF7"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67BE0BAD" w14:textId="77777777" w:rsidR="00C54A06" w:rsidRPr="00B83AF7" w:rsidRDefault="00C54A06" w:rsidP="00C54A06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D2CAF0" w14:textId="77777777" w:rsidR="00C54A06" w:rsidRPr="00B83AF7" w:rsidRDefault="00C54A06" w:rsidP="00C54A06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AF7">
        <w:rPr>
          <w:rFonts w:ascii="Times New Roman" w:eastAsia="Times New Roman" w:hAnsi="Times New Roman" w:cs="Times New Roman"/>
          <w:b/>
          <w:sz w:val="24"/>
          <w:szCs w:val="24"/>
        </w:rPr>
        <w:t>Модульне DTD для UA Модуль 1, UA гілка, ua-leaf.mod</w:t>
      </w:r>
    </w:p>
    <w:p w14:paraId="31BFF98F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&lt;!--</w:t>
      </w:r>
    </w:p>
    <w:p w14:paraId="2CD5A869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In the eCTD File </w:t>
      </w:r>
      <w:proofErr w:type="spell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Organisation</w:t>
      </w:r>
      <w:proofErr w:type="spellEnd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: "</w:t>
      </w:r>
      <w:proofErr w:type="spell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util</w:t>
      </w:r>
      <w:proofErr w:type="spellEnd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/</w:t>
      </w:r>
      <w:proofErr w:type="spell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dtd</w:t>
      </w:r>
      <w:proofErr w:type="spellEnd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/ua-leaf.mod"</w:t>
      </w:r>
    </w:p>
    <w:p w14:paraId="1BAA91BC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79A5A35C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Version 1.0</w:t>
      </w:r>
    </w:p>
    <w:p w14:paraId="6279029C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March 2024</w:t>
      </w:r>
    </w:p>
    <w:p w14:paraId="5765F868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7DF79089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Contributors:</w:t>
      </w:r>
    </w:p>
    <w:p w14:paraId="1D70C10C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  UA-SECMOH</w:t>
      </w:r>
    </w:p>
    <w:p w14:paraId="09AAA4C8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728041B4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This is based on ich-ectd-3-2.dtd;</w:t>
      </w:r>
    </w:p>
    <w:p w14:paraId="3D65874F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7B04B158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If the ich-ectd.dtd is modularized, this one could be replaced.</w:t>
      </w:r>
    </w:p>
    <w:p w14:paraId="7E148064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Hence, one is certain that the common and UA leaf are the same.</w:t>
      </w:r>
    </w:p>
    <w:p w14:paraId="738E6D3E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--&gt;</w:t>
      </w:r>
    </w:p>
    <w:p w14:paraId="3A01D989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740339E7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&lt;!-- ============================================================= --&gt;</w:t>
      </w:r>
    </w:p>
    <w:p w14:paraId="3AD14AA7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node-extension (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title,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(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leaf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|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node-</w:t>
      </w:r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extension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>)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+</w:t>
      </w:r>
      <w:proofErr w:type="gramEnd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>)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&gt;</w:t>
      </w:r>
    </w:p>
    <w:p w14:paraId="0A29CCB3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ATTLIST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node-extension</w:t>
      </w:r>
    </w:p>
    <w:p w14:paraId="009EB550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ID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proofErr w:type="spellStart"/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ID</w:t>
      </w:r>
      <w:proofErr w:type="spellEnd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#IMPLIED</w:t>
      </w:r>
    </w:p>
    <w:p w14:paraId="639E8013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proofErr w:type="spellStart"/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xml:lang</w:t>
      </w:r>
      <w:proofErr w:type="spellEnd"/>
      <w:proofErr w:type="gramEnd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CDATA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#IMPLIED</w:t>
      </w:r>
    </w:p>
    <w:p w14:paraId="52A433B7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&gt;</w:t>
      </w:r>
    </w:p>
    <w:p w14:paraId="0060DE7B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1F43D6D9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&lt;!-- ============================================================= --&gt;</w:t>
      </w:r>
    </w:p>
    <w:p w14:paraId="08960539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ENTITY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%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show-list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" (new | replace | embed | other | none) "&gt;</w:t>
      </w:r>
    </w:p>
    <w:p w14:paraId="7E531B05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ENTITY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%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actuate-list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" (</w:t>
      </w:r>
      <w:proofErr w:type="spell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onLoad</w:t>
      </w:r>
      <w:proofErr w:type="spellEnd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| </w:t>
      </w:r>
      <w:proofErr w:type="spell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onRequest</w:t>
      </w:r>
      <w:proofErr w:type="spellEnd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| other | none) "&gt;</w:t>
      </w:r>
    </w:p>
    <w:p w14:paraId="55407B50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ENTITY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%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operation-list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" (new | append | replace | delete) "&gt;</w:t>
      </w:r>
    </w:p>
    <w:p w14:paraId="25C78681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ENTITY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%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leaf-element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" (title, link-text?) "&gt;</w:t>
      </w:r>
    </w:p>
    <w:p w14:paraId="727FBF8D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ENTITY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%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leaf-</w:t>
      </w:r>
      <w:proofErr w:type="spellStart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>att</w:t>
      </w:r>
      <w:proofErr w:type="spellEnd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'</w:t>
      </w:r>
    </w:p>
    <w:p w14:paraId="29E4895F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ID                  ID                #REQUIRED</w:t>
      </w:r>
    </w:p>
    <w:p w14:paraId="3F76D2CF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application-version CDATA             #IMPLIED</w:t>
      </w:r>
    </w:p>
    <w:p w14:paraId="4C822C1C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version             CDATA             #IMPLIED</w:t>
      </w:r>
    </w:p>
    <w:p w14:paraId="38E31101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font-library        CDATA             #IMPLIED</w:t>
      </w:r>
    </w:p>
    <w:p w14:paraId="7A101D3D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operation           %operation-</w:t>
      </w:r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list;  #</w:t>
      </w:r>
      <w:proofErr w:type="gramEnd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REQUIRED</w:t>
      </w:r>
    </w:p>
    <w:p w14:paraId="573EB11C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modified-file       CDATA             #IMPLIED</w:t>
      </w:r>
    </w:p>
    <w:p w14:paraId="1B1D5411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checksum            CDATA             #REQUIRED</w:t>
      </w:r>
    </w:p>
    <w:p w14:paraId="4F2EE24C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lastRenderedPageBreak/>
        <w:t>checksum-type       CDATA             #REQUIRED</w:t>
      </w:r>
      <w:bookmarkStart w:id="0" w:name="_GoBack"/>
      <w:bookmarkEnd w:id="0"/>
    </w:p>
    <w:p w14:paraId="54AC5A72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keywords            CDATA             #IMPLIED</w:t>
      </w:r>
    </w:p>
    <w:p w14:paraId="7316A346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xmlns:xlink</w:t>
      </w:r>
      <w:proofErr w:type="spellEnd"/>
      <w:proofErr w:type="gramEnd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        CDATA             #FIXED    "http://www.w3c.org/1999/xlink"</w:t>
      </w:r>
    </w:p>
    <w:p w14:paraId="4682A8CB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xlink:type</w:t>
      </w:r>
      <w:proofErr w:type="spellEnd"/>
      <w:proofErr w:type="gramEnd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          CDATA             #FIXED    "simple"</w:t>
      </w:r>
    </w:p>
    <w:p w14:paraId="1D925109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xlink:role</w:t>
      </w:r>
      <w:proofErr w:type="spellEnd"/>
      <w:proofErr w:type="gramEnd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          CDATA             #IMPLIED</w:t>
      </w:r>
    </w:p>
    <w:p w14:paraId="113B7F38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xlink:href</w:t>
      </w:r>
      <w:proofErr w:type="spellEnd"/>
      <w:proofErr w:type="gramEnd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          CDATA             #IMPLIED</w:t>
      </w:r>
    </w:p>
    <w:p w14:paraId="328C3C9E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xlink:show</w:t>
      </w:r>
      <w:proofErr w:type="spellEnd"/>
      <w:proofErr w:type="gramEnd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          %show-list;       #IMPLIED</w:t>
      </w:r>
    </w:p>
    <w:p w14:paraId="48FE58DB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xlink:actuate</w:t>
      </w:r>
      <w:proofErr w:type="spellEnd"/>
      <w:proofErr w:type="gramEnd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      %actuate-list;    #IMPLIED</w:t>
      </w:r>
    </w:p>
    <w:p w14:paraId="60A3B322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xml:lang</w:t>
      </w:r>
      <w:proofErr w:type="spellEnd"/>
      <w:proofErr w:type="gramEnd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            CDATA             #IMPLIED</w:t>
      </w:r>
    </w:p>
    <w:p w14:paraId="031BF692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'&gt;</w:t>
      </w:r>
    </w:p>
    <w:p w14:paraId="62CF02FF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3AB2E72D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leaf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%leaf-element;&gt;</w:t>
      </w:r>
    </w:p>
    <w:p w14:paraId="7C5B8176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ATTLIST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leaf</w:t>
      </w:r>
    </w:p>
    <w:p w14:paraId="5D827D15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%leaf-</w:t>
      </w:r>
      <w:proofErr w:type="spell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att</w:t>
      </w:r>
      <w:proofErr w:type="spellEnd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;</w:t>
      </w:r>
    </w:p>
    <w:p w14:paraId="72057A26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&gt;</w:t>
      </w:r>
    </w:p>
    <w:p w14:paraId="572BF6BE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title (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#PCDATA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>)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&gt;</w:t>
      </w:r>
    </w:p>
    <w:p w14:paraId="4CA5C970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link-text (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#PCDATA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|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proofErr w:type="spellStart"/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xref</w:t>
      </w:r>
      <w:proofErr w:type="spellEnd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>)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*</w:t>
      </w:r>
      <w:proofErr w:type="gramEnd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&gt;</w:t>
      </w:r>
    </w:p>
    <w:p w14:paraId="0F2DB58B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679A3F87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proofErr w:type="spellStart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>xref</w:t>
      </w:r>
      <w:proofErr w:type="spellEnd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EMPTY&gt;</w:t>
      </w:r>
    </w:p>
    <w:p w14:paraId="23841A6D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ATTLIST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proofErr w:type="spellStart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>xref</w:t>
      </w:r>
      <w:proofErr w:type="spellEnd"/>
    </w:p>
    <w:p w14:paraId="1DF68F28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ID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proofErr w:type="spellStart"/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ID</w:t>
      </w:r>
      <w:proofErr w:type="spellEnd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#REQUIRED</w:t>
      </w:r>
    </w:p>
    <w:p w14:paraId="16DEB6EB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proofErr w:type="spellStart"/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xmlns:xlink</w:t>
      </w:r>
      <w:proofErr w:type="spellEnd"/>
      <w:proofErr w:type="gramEnd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CDATA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#FIXED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"http://www.w3c.org/1999/xlink"</w:t>
      </w:r>
    </w:p>
    <w:p w14:paraId="791C107D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proofErr w:type="spellStart"/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xlink:type</w:t>
      </w:r>
      <w:proofErr w:type="spellEnd"/>
      <w:proofErr w:type="gramEnd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CDATA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#FIXED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"simple"</w:t>
      </w:r>
    </w:p>
    <w:p w14:paraId="44B17150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proofErr w:type="spellStart"/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xlink:role</w:t>
      </w:r>
      <w:proofErr w:type="spellEnd"/>
      <w:proofErr w:type="gramEnd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CDATA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#IMPLIED</w:t>
      </w:r>
    </w:p>
    <w:p w14:paraId="6654E519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proofErr w:type="spellStart"/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xlink:title</w:t>
      </w:r>
      <w:proofErr w:type="spellEnd"/>
      <w:proofErr w:type="gramEnd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CDATA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#REQUIRED</w:t>
      </w:r>
    </w:p>
    <w:p w14:paraId="61E5E485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proofErr w:type="spellStart"/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xlink:href</w:t>
      </w:r>
      <w:proofErr w:type="spellEnd"/>
      <w:proofErr w:type="gramEnd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CDATA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#REQUIRED</w:t>
      </w:r>
    </w:p>
    <w:p w14:paraId="4B7CA67F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proofErr w:type="spellStart"/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xlink:show</w:t>
      </w:r>
      <w:proofErr w:type="spellEnd"/>
      <w:proofErr w:type="gramEnd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%show-list;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#IMPLIED</w:t>
      </w:r>
    </w:p>
    <w:p w14:paraId="080C2A5C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proofErr w:type="spellStart"/>
      <w:proofErr w:type="gramStart"/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xlink:actuate</w:t>
      </w:r>
      <w:proofErr w:type="spellEnd"/>
      <w:proofErr w:type="gramEnd"/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%actuate-list;</w:t>
      </w:r>
      <w:r w:rsidRPr="000D58BC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#IMPLIED</w:t>
      </w:r>
    </w:p>
    <w:p w14:paraId="55C1C531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en-US" w:eastAsia="en-US"/>
        </w:rPr>
        <w:t>&gt;</w:t>
      </w:r>
    </w:p>
    <w:p w14:paraId="05B6C45E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4F97FC46" w14:textId="77777777" w:rsidR="00C54A06" w:rsidRPr="000D58BC" w:rsidRDefault="00C54A06" w:rsidP="000D58BC">
      <w:pPr>
        <w:spacing w:after="0"/>
        <w:rPr>
          <w:rFonts w:ascii="Times New Roman" w:hAnsi="Times New Roman" w:cs="Times New Roman"/>
          <w:sz w:val="24"/>
          <w:szCs w:val="24"/>
          <w:lang w:val="ru-RU" w:eastAsia="en-US"/>
        </w:rPr>
      </w:pPr>
      <w:r w:rsidRPr="000D58BC">
        <w:rPr>
          <w:rFonts w:ascii="Times New Roman" w:hAnsi="Times New Roman" w:cs="Times New Roman"/>
          <w:sz w:val="24"/>
          <w:szCs w:val="24"/>
          <w:lang w:val="ru-RU" w:eastAsia="en-US"/>
        </w:rPr>
        <w:t>&lt;!-- +++ --&gt;</w:t>
      </w:r>
    </w:p>
    <w:p w14:paraId="14B5F721" w14:textId="77777777" w:rsidR="00C54A06" w:rsidRPr="00B83AF7" w:rsidRDefault="00C54A06" w:rsidP="00C54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14:paraId="23D65D78" w14:textId="77777777" w:rsidR="00C54A06" w:rsidRPr="00B83AF7" w:rsidRDefault="00C54A06" w:rsidP="00C54A0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B83AF7">
        <w:rPr>
          <w:rFonts w:eastAsia="Times New Roman"/>
          <w:lang w:val="ru-RU" w:eastAsia="en-US"/>
        </w:rPr>
        <w:t>_________________________________________</w:t>
      </w:r>
    </w:p>
    <w:p w14:paraId="6E017C86" w14:textId="06DAF359" w:rsidR="001256F5" w:rsidRPr="00C54A06" w:rsidRDefault="001256F5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1256F5" w:rsidRPr="00C54A06" w:rsidSect="00C54A06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F58E3" w14:textId="77777777" w:rsidR="00627CA5" w:rsidRDefault="00627CA5" w:rsidP="00C54A06">
      <w:pPr>
        <w:spacing w:after="0" w:line="240" w:lineRule="auto"/>
      </w:pPr>
      <w:r>
        <w:separator/>
      </w:r>
    </w:p>
  </w:endnote>
  <w:endnote w:type="continuationSeparator" w:id="0">
    <w:p w14:paraId="21736762" w14:textId="77777777" w:rsidR="00627CA5" w:rsidRDefault="00627CA5" w:rsidP="00C54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1BBAE" w14:textId="77777777" w:rsidR="00627CA5" w:rsidRDefault="00627CA5" w:rsidP="00C54A06">
      <w:pPr>
        <w:spacing w:after="0" w:line="240" w:lineRule="auto"/>
      </w:pPr>
      <w:r>
        <w:separator/>
      </w:r>
    </w:p>
  </w:footnote>
  <w:footnote w:type="continuationSeparator" w:id="0">
    <w:p w14:paraId="741D67BE" w14:textId="77777777" w:rsidR="00627CA5" w:rsidRDefault="00627CA5" w:rsidP="00C54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4785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9252942" w14:textId="31306231" w:rsidR="00C54A06" w:rsidRPr="00C54A06" w:rsidRDefault="00C54A06" w:rsidP="00F363CF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C54A0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54A0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54A0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C54A06">
          <w:rPr>
            <w:rFonts w:ascii="Times New Roman" w:hAnsi="Times New Roman" w:cs="Times New Roman"/>
            <w:sz w:val="28"/>
            <w:szCs w:val="28"/>
          </w:rPr>
          <w:t>2</w:t>
        </w:r>
        <w:r w:rsidRPr="00C54A06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="00F363CF">
          <w:rPr>
            <w:rFonts w:ascii="Times New Roman" w:hAnsi="Times New Roman" w:cs="Times New Roman"/>
            <w:sz w:val="28"/>
            <w:szCs w:val="28"/>
          </w:rPr>
          <w:t xml:space="preserve">                          Продовження додатка 2</w:t>
        </w:r>
      </w:p>
    </w:sdtContent>
  </w:sdt>
  <w:p w14:paraId="0C7507DF" w14:textId="77777777" w:rsidR="00C54A06" w:rsidRDefault="00C54A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F5"/>
    <w:rsid w:val="000D58BC"/>
    <w:rsid w:val="001256F5"/>
    <w:rsid w:val="00627CA5"/>
    <w:rsid w:val="008D114E"/>
    <w:rsid w:val="00AB3B8A"/>
    <w:rsid w:val="00C54A06"/>
    <w:rsid w:val="00F3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29D15"/>
  <w15:chartTrackingRefBased/>
  <w15:docId w15:val="{EEBE3166-0E67-432D-ADAC-6935E2ACA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4A06"/>
    <w:rPr>
      <w:rFonts w:ascii="Calibri" w:eastAsia="Calibri" w:hAnsi="Calibri" w:cs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A0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54A06"/>
    <w:rPr>
      <w:rFonts w:ascii="Calibri" w:eastAsia="Calibri" w:hAnsi="Calibri" w:cs="Calibri"/>
      <w:lang w:eastAsia="uk-UA"/>
    </w:rPr>
  </w:style>
  <w:style w:type="paragraph" w:styleId="a5">
    <w:name w:val="footer"/>
    <w:basedOn w:val="a"/>
    <w:link w:val="a6"/>
    <w:uiPriority w:val="99"/>
    <w:unhideWhenUsed/>
    <w:rsid w:val="00C54A0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54A06"/>
    <w:rPr>
      <w:rFonts w:ascii="Calibri" w:eastAsia="Calibri" w:hAnsi="Calibri" w:cs="Calibri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1537</Words>
  <Characters>877</Characters>
  <Application>Microsoft Office Word</Application>
  <DocSecurity>0</DocSecurity>
  <Lines>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Нагорна Юлія Сергіївна</dc:creator>
  <cp:keywords/>
  <dc:description/>
  <cp:lastModifiedBy>Нагорна Юлія Сергіївна</cp:lastModifiedBy>
  <cp:revision>4</cp:revision>
  <dcterms:created xsi:type="dcterms:W3CDTF">2024-03-19T17:31:00Z</dcterms:created>
  <dcterms:modified xsi:type="dcterms:W3CDTF">2024-03-25T13:13:00Z</dcterms:modified>
</cp:coreProperties>
</file>